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06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2215"/>
        <w:gridCol w:w="2552"/>
      </w:tblGrid>
      <w:tr w:rsidR="008F68BB" w:rsidRPr="00271EDA" w:rsidTr="00652FE2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101E23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101E23" w:rsidRPr="00F43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17AD2" w:rsidRPr="0044629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17AD2" w:rsidRPr="00617AD2">
              <w:rPr>
                <w:rFonts w:cs="B Nazanin"/>
                <w:b/>
                <w:bCs/>
                <w:sz w:val="24"/>
                <w:szCs w:val="24"/>
                <w:rtl/>
              </w:rPr>
              <w:t>صدور /تمد</w:t>
            </w:r>
            <w:r w:rsidR="00617AD2" w:rsidRPr="00617AD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617AD2" w:rsidRPr="00617AD2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="00617AD2" w:rsidRPr="00617AD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پروانه تاس</w:t>
            </w:r>
            <w:r w:rsidR="00617AD2" w:rsidRPr="00617AD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617AD2" w:rsidRPr="00617AD2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="00617AD2" w:rsidRPr="00617AD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آموزشگاه آزاد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F68BB" w:rsidRPr="00271EDA" w:rsidRDefault="008F68BB" w:rsidP="00617AD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>
              <w:rPr>
                <w:rtl/>
              </w:rPr>
              <w:t xml:space="preserve"> </w:t>
            </w:r>
            <w:r w:rsidR="00B67C3A">
              <w:rPr>
                <w:rFonts w:hint="cs"/>
                <w:rtl/>
              </w:rPr>
              <w:t>:</w:t>
            </w:r>
            <w:r w:rsidR="00B67C3A">
              <w:rPr>
                <w:rtl/>
              </w:rPr>
              <w:t xml:space="preserve"> </w:t>
            </w:r>
            <w:r w:rsidR="00617AD2" w:rsidRPr="00617AD2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1808104400</w:t>
            </w:r>
            <w:r w:rsidR="00101E23" w:rsidRPr="00617AD2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</w:tr>
      <w:tr w:rsidR="008F68BB" w:rsidRPr="00271EDA" w:rsidTr="00652FE2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BBCA" wp14:editId="5BFC1AF5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C75AC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+wOQIAAKs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" fillcolor="white [3201]" strokecolor="black [3200]" strokeweight="1pt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31C77" wp14:editId="1987FDEA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40B2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B714" wp14:editId="48902F2A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E26B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8F68BB" w:rsidRPr="00271EDA" w:rsidTr="00652FE2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7AD2" w:rsidRPr="00652FE2" w:rsidRDefault="00134168" w:rsidP="00652FE2">
            <w:pPr>
              <w:rPr>
                <w:rFonts w:ascii="Calibri" w:eastAsia="Calibri" w:hAnsi="Calibri"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rtl/>
              </w:rPr>
              <w:t xml:space="preserve">شرح خدمت </w:t>
            </w:r>
            <w:r w:rsidRPr="00617AD2">
              <w:rPr>
                <w:rFonts w:cs="Nazanin" w:hint="cs"/>
                <w:b/>
                <w:bCs/>
                <w:rtl/>
              </w:rPr>
              <w:t xml:space="preserve">:  </w:t>
            </w:r>
            <w:r w:rsidR="0015247A" w:rsidRPr="00617AD2">
              <w:rPr>
                <w:rFonts w:cs="Nazanin" w:hint="cs"/>
                <w:b/>
                <w:bCs/>
                <w:rtl/>
              </w:rPr>
              <w:t xml:space="preserve"> </w:t>
            </w:r>
            <w:r w:rsidR="00617AD2" w:rsidRPr="00617AD2">
              <w:rPr>
                <w:rFonts w:cs="Nazanin" w:hint="cs"/>
                <w:b/>
                <w:bCs/>
                <w:rtl/>
              </w:rPr>
              <w:t xml:space="preserve"> </w:t>
            </w:r>
            <w:r w:rsidR="00617AD2" w:rsidRP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اين </w:t>
            </w:r>
            <w:r w:rsid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>خدمت</w:t>
            </w:r>
            <w:r w:rsidR="00617AD2">
              <w:rPr>
                <w:rtl/>
              </w:rPr>
              <w:t xml:space="preserve"> </w:t>
            </w:r>
            <w:r w:rsidR="00617AD2" w:rsidRPr="00652FE2">
              <w:rPr>
                <w:rFonts w:ascii="Calibri" w:eastAsia="Calibri" w:hAnsi="Calibri" w:cs="Nazanin"/>
                <w:b/>
                <w:bCs/>
                <w:sz w:val="20"/>
                <w:szCs w:val="20"/>
                <w:rtl/>
              </w:rPr>
              <w:t>بر اساس شرایط و ضوابط مندرج در دستورالعمل اجرایی آیین نامه آموزشگاه های فنی و حرفه ای آزاد</w:t>
            </w:r>
            <w:r w:rsidR="00617AD2" w:rsidRPr="00652FE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7AD2" w:rsidRP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براي ارايه خدمت به </w:t>
            </w:r>
            <w:r w:rsid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متقاضیان صدور و تمدید پروانه تاسیس </w:t>
            </w:r>
            <w:r w:rsidR="00617AD2" w:rsidRP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آموزشگاه هاي آزاد </w:t>
            </w:r>
            <w:r w:rsidR="00652FE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>،</w:t>
            </w:r>
            <w:r w:rsidR="00617AD2" w:rsidRPr="00617AD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 از طريق سامانه هاي زير صورت مي گيرد :</w:t>
            </w:r>
            <w:r w:rsidR="00617AD2" w:rsidRPr="00652FE2"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2B99" w:rsidRPr="008F68BB" w:rsidRDefault="00617AD2" w:rsidP="00617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="Nazanin"/>
                <w:rtl/>
              </w:rPr>
            </w:pP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صدور</w:t>
            </w:r>
            <w:r w:rsidRPr="00617AD2">
              <w:rPr>
                <w:rFonts w:cs="Nazanin"/>
                <w:b/>
                <w:bCs/>
                <w:sz w:val="20"/>
                <w:szCs w:val="20"/>
                <w:rtl/>
              </w:rPr>
              <w:t xml:space="preserve"> /</w:t>
            </w: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تمدید</w:t>
            </w:r>
            <w:r w:rsidRPr="00617AD2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پروانه</w:t>
            </w:r>
            <w:r w:rsidRPr="00617AD2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تاسیس</w:t>
            </w:r>
            <w:r w:rsidRPr="00617AD2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آموزشگاه</w:t>
            </w:r>
            <w:r w:rsidRPr="00617AD2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17AD2">
              <w:rPr>
                <w:rFonts w:cs="Nazanin" w:hint="cs"/>
                <w:b/>
                <w:bCs/>
                <w:sz w:val="20"/>
                <w:szCs w:val="20"/>
                <w:rtl/>
              </w:rPr>
              <w:t>آزاد</w:t>
            </w:r>
          </w:p>
        </w:tc>
      </w:tr>
      <w:tr w:rsidR="008F68BB" w:rsidRPr="00271EDA" w:rsidTr="00652FE2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مدارک مورد نیاز: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D2B9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13416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15247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652FE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652FE2" w:rsidRPr="00652FE2">
              <w:rPr>
                <w:rFonts w:ascii="Times New Roman" w:hAnsi="Times New Roman" w:cs="B Mitra" w:hint="cs"/>
                <w:b/>
                <w:bCs/>
                <w:noProof/>
                <w:rtl/>
              </w:rPr>
              <w:t>تکمیل فرم های مربوطه(اطلاعات فردی،آموزشی،طرح توجیهی،تعیین صلاحیت و ...)</w:t>
            </w:r>
            <w:r w:rsidR="00652FE2" w:rsidRPr="00652FE2">
              <w:rPr>
                <w:rtl/>
              </w:rPr>
              <w:t xml:space="preserve"> </w:t>
            </w:r>
            <w:r w:rsidR="00652FE2" w:rsidRPr="00652FE2">
              <w:rPr>
                <w:rFonts w:ascii="Times New Roman" w:hAnsi="Times New Roman" w:cs="B Mitra"/>
                <w:b/>
                <w:bCs/>
                <w:noProof/>
                <w:rtl/>
              </w:rPr>
              <w:t>مطابق با مفاد دستورالعمل اجرایی آیین نامه نحوه تأسیس و اداره آموزشگاه فنی و حرفه ای آزاد</w:t>
            </w:r>
          </w:p>
        </w:tc>
      </w:tr>
      <w:tr w:rsidR="008F68BB" w:rsidRPr="00271EDA" w:rsidTr="00652FE2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68BB" w:rsidRPr="00271EDA" w:rsidRDefault="00652FE2" w:rsidP="008F68BB">
            <w:pPr>
              <w:rPr>
                <w:rFonts w:cs="B Mitra"/>
                <w:sz w:val="24"/>
                <w:szCs w:val="24"/>
                <w:rtl/>
              </w:rPr>
            </w:pPr>
            <w:r w:rsidRPr="00652FE2">
              <w:rPr>
                <w:rFonts w:ascii="Calibri" w:eastAsia="Calibri" w:hAnsi="Calibri" w:cs="Nazanin"/>
                <w:b/>
                <w:bCs/>
                <w:sz w:val="20"/>
                <w:szCs w:val="20"/>
                <w:rtl/>
              </w:rPr>
              <w:t>از زمان درخواست وتکمیل و ارائه مدارک ومستندات تا صدور پروانه تاسیس حدود یک ماه به طول می انجامد</w:t>
            </w:r>
            <w:r w:rsidRPr="00652FE2">
              <w:rPr>
                <w:rFonts w:ascii="Calibri" w:eastAsia="Calibri" w:hAnsi="Calibri" w:cs="Nazanin"/>
                <w:b/>
                <w:bCs/>
                <w:sz w:val="20"/>
                <w:szCs w:val="20"/>
              </w:rPr>
              <w:t>.</w:t>
            </w:r>
          </w:p>
        </w:tc>
      </w:tr>
      <w:tr w:rsidR="008F68BB" w:rsidRPr="00271EDA" w:rsidTr="00652FE2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652FE2" w:rsidP="008F68BB">
            <w:pPr>
              <w:rPr>
                <w:rFonts w:cs="B Mitra"/>
                <w:sz w:val="24"/>
                <w:szCs w:val="24"/>
                <w:rtl/>
              </w:rPr>
            </w:pPr>
            <w:r w:rsidRPr="00652FE2">
              <w:rPr>
                <w:rFonts w:ascii="Calibri" w:eastAsia="Calibri" w:hAnsi="Calibri" w:cs="Nazanin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652FE2">
              <w:rPr>
                <w:rFonts w:ascii="Calibri" w:eastAsia="Calibri" w:hAnsi="Calibri" w:cs="Nazanin"/>
                <w:b/>
                <w:bCs/>
                <w:sz w:val="20"/>
                <w:szCs w:val="20"/>
                <w:rtl/>
              </w:rPr>
              <w:t>صورت 24 ساعته در تمام هفت روز هفته فعال می باشد و خدمت ارائه می گردد</w:t>
            </w:r>
            <w:r>
              <w:rPr>
                <w:rFonts w:ascii="Calibri" w:eastAsia="Calibri" w:hAnsi="Calibri" w:cs="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8F68BB" w:rsidRPr="00271EDA" w:rsidTr="00652FE2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F68BB" w:rsidRPr="00271EDA" w:rsidTr="00652FE2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50" w:type="dxa"/>
            <w:gridSpan w:val="2"/>
            <w:shd w:val="clear" w:color="auto" w:fill="D9D9D9" w:themeFill="background1" w:themeFillShade="D9"/>
          </w:tcPr>
          <w:p w:rsidR="008F68BB" w:rsidRPr="00271EDA" w:rsidRDefault="008F68BB" w:rsidP="008F68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1D477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8F68BB" w:rsidRPr="00271EDA" w:rsidTr="00652FE2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652FE2" w:rsidRDefault="00652FE2" w:rsidP="0015247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3EB6">
              <w:rPr>
                <w:rFonts w:cs="B Mitra"/>
                <w:b/>
                <w:bCs/>
                <w:sz w:val="20"/>
                <w:szCs w:val="20"/>
                <w:rtl/>
              </w:rPr>
              <w:t>بر اساس تعرفه بودجه سال 1399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8F68BB" w:rsidRPr="00652FE2" w:rsidRDefault="00652FE2" w:rsidP="00820234">
            <w:pPr>
              <w:pStyle w:val="ListParagraph"/>
              <w:numPr>
                <w:ilvl w:val="0"/>
                <w:numId w:val="1"/>
              </w:numPr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52FE2">
              <w:rPr>
                <w:rFonts w:cs="Nazanin"/>
                <w:b/>
                <w:bCs/>
                <w:sz w:val="20"/>
                <w:szCs w:val="20"/>
                <w:rtl/>
              </w:rPr>
              <w:t>هزينه صدور، و تمديد پروانه تاسيس آموزشگاه هاي آزاد 2</w:t>
            </w:r>
            <w:r w:rsidR="00820234">
              <w:rPr>
                <w:rFonts w:cs="Nazanin" w:hint="cs"/>
                <w:b/>
                <w:bCs/>
                <w:sz w:val="20"/>
                <w:szCs w:val="20"/>
                <w:rtl/>
              </w:rPr>
              <w:t>0</w:t>
            </w:r>
            <w:r w:rsidRPr="00652FE2">
              <w:rPr>
                <w:rFonts w:cs="Nazanin"/>
                <w:b/>
                <w:bCs/>
                <w:sz w:val="20"/>
                <w:szCs w:val="20"/>
                <w:rtl/>
              </w:rPr>
              <w:t xml:space="preserve">00.000 </w:t>
            </w:r>
            <w:r w:rsidR="00820234">
              <w:rPr>
                <w:rFonts w:cs="Nazanin" w:hint="cs"/>
                <w:b/>
                <w:bCs/>
                <w:sz w:val="20"/>
                <w:szCs w:val="20"/>
                <w:rtl/>
              </w:rPr>
              <w:t>ریال</w:t>
            </w:r>
            <w:r w:rsidRPr="00652FE2">
              <w:rPr>
                <w:rFonts w:cs="Nazanin"/>
                <w:b/>
                <w:bCs/>
                <w:sz w:val="20"/>
                <w:szCs w:val="20"/>
                <w:rtl/>
              </w:rPr>
              <w:t xml:space="preserve"> است</w:t>
            </w:r>
            <w:r w:rsidRPr="00652FE2">
              <w:rPr>
                <w:rFonts w:cs="Nazanin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8F68BB" w:rsidRPr="00652FE2" w:rsidRDefault="008F68BB" w:rsidP="008F68BB">
            <w:pPr>
              <w:jc w:val="center"/>
              <w:rPr>
                <w:rFonts w:cs="B Mitra"/>
                <w:b/>
                <w:bCs/>
                <w:rtl/>
              </w:rPr>
            </w:pPr>
            <w:r w:rsidRPr="00652FE2">
              <w:rPr>
                <w:rFonts w:cs="B Mitra" w:hint="cs"/>
                <w:b/>
                <w:bCs/>
                <w:rtl/>
              </w:rPr>
              <w:t>پرداخت ب</w:t>
            </w:r>
            <w:r w:rsidR="00CD140E" w:rsidRPr="00652FE2">
              <w:rPr>
                <w:rFonts w:cs="B Mitra" w:hint="cs"/>
                <w:b/>
                <w:bCs/>
                <w:rtl/>
              </w:rPr>
              <w:t xml:space="preserve">ه </w:t>
            </w:r>
            <w:r w:rsidRPr="00652FE2">
              <w:rPr>
                <w:rFonts w:cs="B Mitra" w:hint="cs"/>
                <w:b/>
                <w:bCs/>
                <w:rtl/>
              </w:rPr>
              <w:t>صورت الکترونیکی</w:t>
            </w:r>
          </w:p>
        </w:tc>
      </w:tr>
      <w:tr w:rsidR="008F68BB" w:rsidRPr="00271EDA" w:rsidTr="003B1E8B">
        <w:trPr>
          <w:cantSplit/>
          <w:trHeight w:val="722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1F33" w:rsidRPr="003B1E8B" w:rsidRDefault="00B01F33" w:rsidP="003B1E8B">
            <w:pPr>
              <w:rPr>
                <w:rFonts w:cs="B Mitra"/>
                <w:sz w:val="24"/>
                <w:szCs w:val="24"/>
                <w:rtl/>
                <w:lang w:val="pap-029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5E6E413D" wp14:editId="46C998FA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E842A" wp14:editId="452114D3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A1A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hyperlink r:id="rId8" w:history="1">
              <w:r w:rsidR="007D2B99" w:rsidRPr="00627EBC">
                <w:rPr>
                  <w:rStyle w:val="Hyperlink"/>
                  <w:rFonts w:cs="B Mitra"/>
                  <w:sz w:val="20"/>
                  <w:szCs w:val="20"/>
                </w:rPr>
                <w:t>http://www.portaltvto.com</w:t>
              </w:r>
              <w:r w:rsidR="007D2B99" w:rsidRPr="00627EBC">
                <w:rPr>
                  <w:rStyle w:val="Hyperlink"/>
                  <w:rFonts w:cs="B Mitra"/>
                  <w:sz w:val="20"/>
                  <w:szCs w:val="20"/>
                  <w:rtl/>
                </w:rPr>
                <w:t>/</w:t>
              </w:r>
            </w:hyperlink>
            <w:r w:rsidR="007D2B99">
              <w:rPr>
                <w:rFonts w:cs="B Mit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8F68BB" w:rsidRPr="00271EDA" w:rsidTr="00652FE2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128CD21" wp14:editId="355222BC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B6588" wp14:editId="6F42E71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3757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8F68BB" w:rsidRPr="00271EDA" w:rsidTr="00652FE2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7A77B" wp14:editId="5ED102F5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B41C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36B52CA" wp14:editId="1753C46F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8F68BB" w:rsidRPr="00271EDA" w:rsidTr="00652FE2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8F68BB" w:rsidRPr="00271EDA" w:rsidRDefault="00DD60CD" w:rsidP="008F68B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A27E27" wp14:editId="53CE930E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C01A" id="Rectangle 41" o:spid="_x0000_s1026" style="position:absolute;margin-left:468.3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5cH3I3wAAAAkBAAAPAAAAAAAAAAAAAAAAAHgEAABkcnMvZG93bnJldi54&#10;bWxQSwUGAAAAAAQABADzAAAAhAUAAAAA&#10;"/>
                  </w:pict>
                </mc:Fallback>
              </mc:AlternateContent>
            </w:r>
            <w:r w:rsidR="008F68BB"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03A3A0E2" wp14:editId="375FA750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F68BB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68BB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 w:rsidR="008F68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8F68BB" w:rsidRPr="00271EDA" w:rsidTr="00652FE2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C67B6" wp14:editId="265392FA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CFF3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6F3A3CD6" wp14:editId="283CCA8A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BB" w:rsidRPr="00271EDA" w:rsidTr="00652FE2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325BD7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037CD0" wp14:editId="29D7FAB3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7546" wp14:editId="2ED4ECE0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F017C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652FE2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8BB" w:rsidRDefault="008F68BB" w:rsidP="008F68BB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565C98" w:rsidRDefault="00565C98" w:rsidP="00565C9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322326" w:rsidRDefault="00322326"/>
    <w:sectPr w:rsidR="0032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54" w:rsidRDefault="00D72A54" w:rsidP="008F68BB">
      <w:pPr>
        <w:spacing w:after="0" w:line="240" w:lineRule="auto"/>
      </w:pPr>
      <w:r>
        <w:separator/>
      </w:r>
    </w:p>
  </w:endnote>
  <w:endnote w:type="continuationSeparator" w:id="0">
    <w:p w:rsidR="00D72A54" w:rsidRDefault="00D72A54" w:rsidP="008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54" w:rsidRDefault="00D72A54" w:rsidP="008F68BB">
      <w:pPr>
        <w:spacing w:after="0" w:line="240" w:lineRule="auto"/>
      </w:pPr>
      <w:r>
        <w:separator/>
      </w:r>
    </w:p>
  </w:footnote>
  <w:footnote w:type="continuationSeparator" w:id="0">
    <w:p w:rsidR="00D72A54" w:rsidRDefault="00D72A54" w:rsidP="008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6572"/>
    <w:multiLevelType w:val="hybridMultilevel"/>
    <w:tmpl w:val="33C67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E2BE3"/>
    <w:multiLevelType w:val="hybridMultilevel"/>
    <w:tmpl w:val="ADECA912"/>
    <w:lvl w:ilvl="0" w:tplc="327C4204">
      <w:numFmt w:val="bullet"/>
      <w:lvlText w:val="-"/>
      <w:lvlJc w:val="left"/>
      <w:pPr>
        <w:ind w:left="72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603D"/>
    <w:multiLevelType w:val="hybridMultilevel"/>
    <w:tmpl w:val="87146A1E"/>
    <w:lvl w:ilvl="0" w:tplc="4134CB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B"/>
    <w:rsid w:val="000C0988"/>
    <w:rsid w:val="00101E23"/>
    <w:rsid w:val="00134168"/>
    <w:rsid w:val="0015247A"/>
    <w:rsid w:val="001D4775"/>
    <w:rsid w:val="001F683D"/>
    <w:rsid w:val="00213562"/>
    <w:rsid w:val="00322326"/>
    <w:rsid w:val="00367F6C"/>
    <w:rsid w:val="003B1E8B"/>
    <w:rsid w:val="003F195F"/>
    <w:rsid w:val="00565C98"/>
    <w:rsid w:val="005B4E04"/>
    <w:rsid w:val="00617AD2"/>
    <w:rsid w:val="00652FE2"/>
    <w:rsid w:val="00712D2E"/>
    <w:rsid w:val="00752343"/>
    <w:rsid w:val="007D2B99"/>
    <w:rsid w:val="00820234"/>
    <w:rsid w:val="008B2335"/>
    <w:rsid w:val="008F68BB"/>
    <w:rsid w:val="00B01F33"/>
    <w:rsid w:val="00B67C3A"/>
    <w:rsid w:val="00CD140E"/>
    <w:rsid w:val="00D528E9"/>
    <w:rsid w:val="00D556FB"/>
    <w:rsid w:val="00D72A54"/>
    <w:rsid w:val="00D80617"/>
    <w:rsid w:val="00DD60CD"/>
    <w:rsid w:val="00E17497"/>
    <w:rsid w:val="00E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9266-9B03-4C2F-9D2D-777DCAC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B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B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B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BB"/>
    <w:rPr>
      <w:lang w:bidi="fa-IR"/>
    </w:rPr>
  </w:style>
  <w:style w:type="paragraph" w:styleId="ListParagraph">
    <w:name w:val="List Paragraph"/>
    <w:basedOn w:val="Normal"/>
    <w:uiPriority w:val="34"/>
    <w:qFormat/>
    <w:rsid w:val="008F68BB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0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vto.com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nkafi</dc:creator>
  <cp:keywords/>
  <dc:description/>
  <cp:lastModifiedBy>Nayereh Omidi</cp:lastModifiedBy>
  <cp:revision>15</cp:revision>
  <dcterms:created xsi:type="dcterms:W3CDTF">2018-04-24T06:51:00Z</dcterms:created>
  <dcterms:modified xsi:type="dcterms:W3CDTF">2021-02-27T12:35:00Z</dcterms:modified>
</cp:coreProperties>
</file>